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中国种子协会企业会员信用承诺书</w:t>
      </w: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为了认真落实国家社会信用体系建设总体要求，自觉维护中国种子协会社会声誉，积极营造良好的种子行业市场环境，我单位自愿做出以下承诺：</w:t>
      </w: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一、坚持依法经营。遵守国家法律、法规和有关规定，依法开展（种子及相关业务）生产经营活动。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二、践行诚实守信。不生产、经营假、劣种子；不套牌、侵权；不发布虚假信息。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三、强化规范意识。遵守财务规范，不做假账，依法照章纳税；严守合同约定，严格履行合同，依法解决合同纠纷；坚守用工规范，构建和谐劳动关系，保障员工合法权益。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四、实施信息公开。依法依规及时披露企业信息，包括上市企业年度报告公示和急需公布的即时信息。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五、自觉接受监督。接受各级政府、行业组织、社会公众、新闻舆论监督检查。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六、主动承担社会责任。积极参与农业产业扶贫、救灾等公益活动，树立良好企业形象。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特此承诺！</w:t>
      </w: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法定代表人（签名）：</w:t>
      </w: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单位（公章）：</w:t>
      </w:r>
    </w:p>
    <w:p>
      <w:pPr>
        <w:snapToGrid w:val="0"/>
        <w:spacing w:line="560" w:lineRule="exact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年   月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45123"/>
    <w:rsid w:val="471818CE"/>
    <w:rsid w:val="56245123"/>
    <w:rsid w:val="6D535020"/>
    <w:rsid w:val="739B6F8A"/>
    <w:rsid w:val="7911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608;&#31435;&#21326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2018-08-21T06:42:00Z</dcterms:created>
  <dc:creator>周立华</dc:creator>
  <cp:lastModifiedBy>user</cp:lastModifiedBy>
  <dcterms:modified xsi:type="dcterms:W3CDTF">2019-05-16T01:36:11Z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